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3934"/>
      </w:tblGrid>
      <w:tr w:rsidR="0024683C" w:rsidRPr="00A56D8A" w14:paraId="2229912D" w14:textId="77777777" w:rsidTr="0024683C">
        <w:tc>
          <w:tcPr>
            <w:tcW w:w="5637" w:type="dxa"/>
          </w:tcPr>
          <w:p w14:paraId="25BF7170" w14:textId="77777777" w:rsidR="0024683C" w:rsidRPr="00A56D8A" w:rsidRDefault="0024683C">
            <w:pPr>
              <w:rPr>
                <w:sz w:val="28"/>
                <w:szCs w:val="28"/>
              </w:rPr>
            </w:pPr>
          </w:p>
        </w:tc>
        <w:tc>
          <w:tcPr>
            <w:tcW w:w="3934" w:type="dxa"/>
          </w:tcPr>
          <w:p w14:paraId="3C6FA569" w14:textId="77777777" w:rsidR="0024683C" w:rsidRPr="00A56D8A" w:rsidRDefault="0024683C">
            <w:pPr>
              <w:rPr>
                <w:sz w:val="28"/>
                <w:szCs w:val="28"/>
              </w:rPr>
            </w:pPr>
          </w:p>
        </w:tc>
      </w:tr>
    </w:tbl>
    <w:p w14:paraId="432F001F" w14:textId="7D770A50" w:rsidR="00582672" w:rsidRDefault="00582672" w:rsidP="00582672">
      <w:pPr>
        <w:tabs>
          <w:tab w:val="left" w:pos="0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</w:t>
      </w:r>
    </w:p>
    <w:p w14:paraId="7D2476DB" w14:textId="77777777" w:rsidR="00582672" w:rsidRDefault="00582672" w:rsidP="00582672">
      <w:pPr>
        <w:tabs>
          <w:tab w:val="left" w:pos="3428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проекта, представляемого на Волгоградский областной конкурс проектов местных инициатив в 2022 году</w:t>
      </w:r>
    </w:p>
    <w:p w14:paraId="44B05A19" w14:textId="4E25EB01" w:rsidR="0024683C" w:rsidRPr="00580787" w:rsidRDefault="00C47213" w:rsidP="005B67A5">
      <w:pPr>
        <w:tabs>
          <w:tab w:val="left" w:pos="3428"/>
          <w:tab w:val="center" w:pos="4677"/>
        </w:tabs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80787">
        <w:rPr>
          <w:rFonts w:ascii="Times New Roman" w:hAnsi="Times New Roman" w:cs="Times New Roman"/>
          <w:sz w:val="24"/>
          <w:szCs w:val="24"/>
        </w:rPr>
        <w:t>1.</w:t>
      </w:r>
      <w:r w:rsidR="0076086B" w:rsidRPr="00580787">
        <w:rPr>
          <w:rFonts w:ascii="Times New Roman" w:hAnsi="Times New Roman" w:cs="Times New Roman"/>
          <w:sz w:val="24"/>
          <w:szCs w:val="24"/>
        </w:rPr>
        <w:t>Наименование проекта</w:t>
      </w:r>
      <w:r w:rsidR="0024683C" w:rsidRPr="00580787">
        <w:rPr>
          <w:rFonts w:ascii="Times New Roman" w:hAnsi="Times New Roman" w:cs="Times New Roman"/>
          <w:sz w:val="24"/>
          <w:szCs w:val="24"/>
        </w:rPr>
        <w:t>: «</w:t>
      </w:r>
      <w:bookmarkStart w:id="0" w:name="_GoBack"/>
      <w:bookmarkEnd w:id="0"/>
      <w:r w:rsidR="00CE4D3F" w:rsidRPr="00580787">
        <w:rPr>
          <w:rFonts w:ascii="Times New Roman" w:hAnsi="Times New Roman" w:cs="Times New Roman"/>
          <w:sz w:val="24"/>
          <w:szCs w:val="24"/>
        </w:rPr>
        <w:t>Благоустройство</w:t>
      </w:r>
      <w:r w:rsidR="002340D4" w:rsidRPr="00580787">
        <w:rPr>
          <w:rFonts w:ascii="Times New Roman" w:hAnsi="Times New Roman" w:cs="Times New Roman"/>
          <w:sz w:val="24"/>
          <w:szCs w:val="24"/>
        </w:rPr>
        <w:t xml:space="preserve"> </w:t>
      </w:r>
      <w:r w:rsidRPr="00580787">
        <w:rPr>
          <w:rFonts w:ascii="Times New Roman" w:hAnsi="Times New Roman" w:cs="Times New Roman"/>
          <w:sz w:val="24"/>
          <w:szCs w:val="24"/>
        </w:rPr>
        <w:t>детской и спортивной площадок</w:t>
      </w:r>
      <w:r w:rsidR="0024683C" w:rsidRPr="00580787">
        <w:rPr>
          <w:rFonts w:ascii="Times New Roman" w:hAnsi="Times New Roman" w:cs="Times New Roman"/>
          <w:sz w:val="24"/>
          <w:szCs w:val="24"/>
        </w:rPr>
        <w:t>»</w:t>
      </w:r>
      <w:r w:rsidR="009C3EB0" w:rsidRPr="00580787">
        <w:rPr>
          <w:rFonts w:ascii="Times New Roman" w:hAnsi="Times New Roman" w:cs="Times New Roman"/>
          <w:sz w:val="24"/>
          <w:szCs w:val="24"/>
        </w:rPr>
        <w:t>.</w:t>
      </w:r>
    </w:p>
    <w:p w14:paraId="3C7D509E" w14:textId="2F8708F8" w:rsidR="002B0665" w:rsidRPr="00580787" w:rsidRDefault="00C47213" w:rsidP="002B066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787">
        <w:rPr>
          <w:rFonts w:ascii="Times New Roman" w:hAnsi="Times New Roman" w:cs="Times New Roman"/>
          <w:sz w:val="24"/>
          <w:szCs w:val="24"/>
        </w:rPr>
        <w:t>2.</w:t>
      </w:r>
      <w:r w:rsidR="0024683C" w:rsidRPr="00580787">
        <w:rPr>
          <w:rFonts w:ascii="Times New Roman" w:hAnsi="Times New Roman" w:cs="Times New Roman"/>
          <w:sz w:val="24"/>
          <w:szCs w:val="24"/>
        </w:rPr>
        <w:t xml:space="preserve">Место реализации проекта: Волгоградская область, </w:t>
      </w:r>
      <w:r w:rsidR="00A10C10" w:rsidRPr="00580787">
        <w:rPr>
          <w:rFonts w:ascii="Times New Roman" w:hAnsi="Times New Roman" w:cs="Times New Roman"/>
          <w:sz w:val="24"/>
          <w:szCs w:val="24"/>
        </w:rPr>
        <w:t>городской округ –</w:t>
      </w:r>
      <w:r w:rsidR="004B48EA" w:rsidRPr="00580787">
        <w:rPr>
          <w:rFonts w:ascii="Times New Roman" w:hAnsi="Times New Roman" w:cs="Times New Roman"/>
          <w:sz w:val="24"/>
          <w:szCs w:val="24"/>
        </w:rPr>
        <w:t> </w:t>
      </w:r>
      <w:r w:rsidR="0024683C" w:rsidRPr="00580787">
        <w:rPr>
          <w:rFonts w:ascii="Times New Roman" w:hAnsi="Times New Roman" w:cs="Times New Roman"/>
          <w:sz w:val="24"/>
          <w:szCs w:val="24"/>
        </w:rPr>
        <w:t>г</w:t>
      </w:r>
      <w:r w:rsidR="00A10C10" w:rsidRPr="00580787">
        <w:rPr>
          <w:rFonts w:ascii="Times New Roman" w:hAnsi="Times New Roman" w:cs="Times New Roman"/>
          <w:sz w:val="24"/>
          <w:szCs w:val="24"/>
        </w:rPr>
        <w:t>ород</w:t>
      </w:r>
      <w:r w:rsidR="0024683C" w:rsidRPr="00580787">
        <w:rPr>
          <w:rFonts w:ascii="Times New Roman" w:hAnsi="Times New Roman" w:cs="Times New Roman"/>
          <w:sz w:val="24"/>
          <w:szCs w:val="24"/>
        </w:rPr>
        <w:t xml:space="preserve"> Волжский, </w:t>
      </w:r>
      <w:proofErr w:type="gramStart"/>
      <w:r w:rsidRPr="00580787">
        <w:rPr>
          <w:rFonts w:ascii="Times New Roman" w:hAnsi="Times New Roman" w:cs="Times New Roman"/>
          <w:sz w:val="24"/>
          <w:szCs w:val="24"/>
        </w:rPr>
        <w:t>сквере</w:t>
      </w:r>
      <w:proofErr w:type="gramEnd"/>
      <w:r w:rsidRPr="00580787">
        <w:rPr>
          <w:rFonts w:ascii="Times New Roman" w:hAnsi="Times New Roman" w:cs="Times New Roman"/>
          <w:sz w:val="24"/>
          <w:szCs w:val="24"/>
        </w:rPr>
        <w:t xml:space="preserve"> вдоль ул. Молодежной от ул. Набережной до пр. Им. Ленина.</w:t>
      </w:r>
    </w:p>
    <w:p w14:paraId="1E43B1BE" w14:textId="3E4F40BA" w:rsidR="00C47213" w:rsidRPr="00580787" w:rsidRDefault="00C47213" w:rsidP="002B0665">
      <w:pPr>
        <w:pStyle w:val="ConsPlusNonformat"/>
        <w:ind w:firstLine="708"/>
        <w:jc w:val="both"/>
        <w:rPr>
          <w:i/>
          <w:color w:val="7030A0"/>
          <w:sz w:val="24"/>
          <w:szCs w:val="24"/>
        </w:rPr>
      </w:pPr>
      <w:r w:rsidRPr="00580787">
        <w:rPr>
          <w:rFonts w:ascii="Times New Roman" w:hAnsi="Times New Roman" w:cs="Times New Roman"/>
          <w:sz w:val="24"/>
          <w:szCs w:val="24"/>
        </w:rPr>
        <w:t>3.Сфера реализации проекта: детские игровые площадки; места массового отдыха и объекты организации благоустройства.</w:t>
      </w:r>
    </w:p>
    <w:p w14:paraId="26A5B28C" w14:textId="2C6DE27C" w:rsidR="004E5208" w:rsidRPr="00580787" w:rsidRDefault="00BB34DC" w:rsidP="004E5208">
      <w:pPr>
        <w:tabs>
          <w:tab w:val="left" w:pos="342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0787">
        <w:rPr>
          <w:rFonts w:ascii="Times New Roman" w:hAnsi="Times New Roman" w:cs="Times New Roman"/>
          <w:sz w:val="24"/>
          <w:szCs w:val="24"/>
        </w:rPr>
        <w:t>4</w:t>
      </w:r>
      <w:r w:rsidR="0024683C" w:rsidRPr="00580787">
        <w:rPr>
          <w:rFonts w:ascii="Times New Roman" w:hAnsi="Times New Roman" w:cs="Times New Roman"/>
          <w:sz w:val="24"/>
          <w:szCs w:val="24"/>
        </w:rPr>
        <w:t>.</w:t>
      </w:r>
      <w:r w:rsidR="00D7484C" w:rsidRPr="00580787">
        <w:rPr>
          <w:rFonts w:ascii="Times New Roman" w:hAnsi="Times New Roman"/>
          <w:sz w:val="24"/>
          <w:szCs w:val="24"/>
        </w:rPr>
        <w:t>Краткое описание проекта:</w:t>
      </w:r>
    </w:p>
    <w:p w14:paraId="70CED77A" w14:textId="656DEB54" w:rsidR="001C5826" w:rsidRPr="00580787" w:rsidRDefault="00AD2F27" w:rsidP="004E5208">
      <w:pPr>
        <w:tabs>
          <w:tab w:val="left" w:pos="342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0787">
        <w:rPr>
          <w:rFonts w:ascii="Times New Roman" w:hAnsi="Times New Roman"/>
          <w:sz w:val="24"/>
          <w:szCs w:val="24"/>
        </w:rPr>
        <w:t>Главной задачей проекта по благоустройству является установка дополнительного игрового и спортивного оборудования</w:t>
      </w:r>
      <w:r w:rsidR="00003F85" w:rsidRPr="00580787">
        <w:rPr>
          <w:rFonts w:ascii="Times New Roman" w:hAnsi="Times New Roman"/>
          <w:sz w:val="24"/>
          <w:szCs w:val="24"/>
        </w:rPr>
        <w:t>.</w:t>
      </w:r>
    </w:p>
    <w:p w14:paraId="44D4864B" w14:textId="69EE95F4" w:rsidR="00003F85" w:rsidRPr="00580787" w:rsidRDefault="00911CFE" w:rsidP="00911CFE">
      <w:pPr>
        <w:tabs>
          <w:tab w:val="left" w:pos="342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0787">
        <w:rPr>
          <w:rFonts w:ascii="Times New Roman" w:hAnsi="Times New Roman"/>
          <w:sz w:val="24"/>
          <w:szCs w:val="24"/>
        </w:rPr>
        <w:t xml:space="preserve">Установка </w:t>
      </w:r>
      <w:r w:rsidR="00003F85" w:rsidRPr="00580787">
        <w:rPr>
          <w:rFonts w:ascii="Times New Roman" w:hAnsi="Times New Roman"/>
          <w:sz w:val="24"/>
          <w:szCs w:val="24"/>
        </w:rPr>
        <w:t xml:space="preserve">оборудования позволит привлечь дополнительный поток жителей с близлежащий домов и студентов с учебного корпуса </w:t>
      </w:r>
      <w:r w:rsidR="004F4857" w:rsidRPr="00580787">
        <w:rPr>
          <w:rFonts w:ascii="Times New Roman" w:hAnsi="Times New Roman"/>
          <w:sz w:val="24"/>
          <w:szCs w:val="24"/>
        </w:rPr>
        <w:t xml:space="preserve"> </w:t>
      </w:r>
      <w:r w:rsidR="00003F85" w:rsidRPr="00580787">
        <w:rPr>
          <w:rFonts w:ascii="Times New Roman" w:hAnsi="Times New Roman"/>
          <w:sz w:val="24"/>
          <w:szCs w:val="24"/>
        </w:rPr>
        <w:t xml:space="preserve">ВПИ (филиал) </w:t>
      </w:r>
      <w:proofErr w:type="spellStart"/>
      <w:r w:rsidR="00003F85" w:rsidRPr="00580787">
        <w:rPr>
          <w:rFonts w:ascii="Times New Roman" w:hAnsi="Times New Roman"/>
          <w:sz w:val="24"/>
          <w:szCs w:val="24"/>
        </w:rPr>
        <w:t>ВолгГТУ</w:t>
      </w:r>
      <w:proofErr w:type="spellEnd"/>
      <w:r w:rsidR="00003F85" w:rsidRPr="00580787">
        <w:rPr>
          <w:rFonts w:ascii="Times New Roman" w:hAnsi="Times New Roman"/>
          <w:sz w:val="24"/>
          <w:szCs w:val="24"/>
        </w:rPr>
        <w:t xml:space="preserve">, </w:t>
      </w:r>
      <w:r w:rsidRPr="00580787">
        <w:rPr>
          <w:rFonts w:ascii="Times New Roman" w:hAnsi="Times New Roman"/>
          <w:sz w:val="24"/>
          <w:szCs w:val="24"/>
        </w:rPr>
        <w:t>в результате чего</w:t>
      </w:r>
      <w:r w:rsidR="00003F85" w:rsidRPr="00580787">
        <w:rPr>
          <w:rFonts w:ascii="Times New Roman" w:hAnsi="Times New Roman"/>
          <w:sz w:val="24"/>
          <w:szCs w:val="24"/>
        </w:rPr>
        <w:t xml:space="preserve">  повысит</w:t>
      </w:r>
      <w:r w:rsidRPr="00580787">
        <w:rPr>
          <w:rFonts w:ascii="Times New Roman" w:hAnsi="Times New Roman"/>
          <w:sz w:val="24"/>
          <w:szCs w:val="24"/>
        </w:rPr>
        <w:t>ся</w:t>
      </w:r>
      <w:r w:rsidR="00003F85" w:rsidRPr="00580787">
        <w:rPr>
          <w:rFonts w:ascii="Times New Roman" w:hAnsi="Times New Roman"/>
          <w:sz w:val="24"/>
          <w:szCs w:val="24"/>
        </w:rPr>
        <w:t xml:space="preserve"> популярность посещения сквера жителями города</w:t>
      </w:r>
      <w:r w:rsidRPr="00580787">
        <w:rPr>
          <w:rFonts w:ascii="Times New Roman" w:hAnsi="Times New Roman"/>
          <w:sz w:val="24"/>
          <w:szCs w:val="24"/>
        </w:rPr>
        <w:t xml:space="preserve"> и благоприятно повлияет на двигательную активность и физическое развитие детей и молодёжи города</w:t>
      </w:r>
      <w:r w:rsidR="00003F85" w:rsidRPr="00580787">
        <w:rPr>
          <w:rFonts w:ascii="Times New Roman" w:hAnsi="Times New Roman"/>
          <w:sz w:val="24"/>
          <w:szCs w:val="24"/>
        </w:rPr>
        <w:t xml:space="preserve">. </w:t>
      </w:r>
    </w:p>
    <w:p w14:paraId="495F25C6" w14:textId="69ABCDC2" w:rsidR="00705F09" w:rsidRPr="00580787" w:rsidRDefault="00C35653" w:rsidP="00705F09">
      <w:pPr>
        <w:tabs>
          <w:tab w:val="left" w:pos="1380"/>
          <w:tab w:val="left" w:pos="228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0787">
        <w:rPr>
          <w:rFonts w:ascii="Times New Roman" w:hAnsi="Times New Roman"/>
          <w:sz w:val="24"/>
          <w:szCs w:val="24"/>
        </w:rPr>
        <w:t xml:space="preserve">В рамках проекта планируется </w:t>
      </w:r>
      <w:r w:rsidR="009E24D4" w:rsidRPr="00580787">
        <w:rPr>
          <w:rFonts w:ascii="Times New Roman" w:hAnsi="Times New Roman"/>
          <w:sz w:val="24"/>
          <w:szCs w:val="24"/>
        </w:rPr>
        <w:t>выполнить</w:t>
      </w:r>
      <w:r w:rsidRPr="00580787">
        <w:rPr>
          <w:rFonts w:ascii="Times New Roman" w:hAnsi="Times New Roman"/>
          <w:sz w:val="24"/>
          <w:szCs w:val="24"/>
        </w:rPr>
        <w:t xml:space="preserve"> </w:t>
      </w:r>
      <w:r w:rsidR="00A45040" w:rsidRPr="00580787">
        <w:rPr>
          <w:rFonts w:ascii="Times New Roman" w:hAnsi="Times New Roman"/>
          <w:sz w:val="24"/>
          <w:szCs w:val="24"/>
        </w:rPr>
        <w:t>благоустройство существующей территории</w:t>
      </w:r>
      <w:r w:rsidR="00BB3089" w:rsidRPr="00580787">
        <w:rPr>
          <w:rFonts w:ascii="Times New Roman" w:hAnsi="Times New Roman"/>
          <w:sz w:val="24"/>
          <w:szCs w:val="24"/>
        </w:rPr>
        <w:t>, площадью 400 кв. м</w:t>
      </w:r>
      <w:r w:rsidR="00705F09" w:rsidRPr="00580787">
        <w:rPr>
          <w:rFonts w:ascii="Times New Roman" w:hAnsi="Times New Roman"/>
          <w:sz w:val="24"/>
          <w:szCs w:val="24"/>
        </w:rPr>
        <w:t>.</w:t>
      </w:r>
    </w:p>
    <w:p w14:paraId="37237E61" w14:textId="50C055B6" w:rsidR="00F45E94" w:rsidRPr="00580787" w:rsidRDefault="00F45E94" w:rsidP="00A56D8A">
      <w:pPr>
        <w:tabs>
          <w:tab w:val="left" w:pos="1380"/>
          <w:tab w:val="left" w:pos="228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0787">
        <w:rPr>
          <w:rFonts w:ascii="Times New Roman" w:hAnsi="Times New Roman"/>
          <w:sz w:val="24"/>
          <w:szCs w:val="24"/>
        </w:rPr>
        <w:t>Подготовить</w:t>
      </w:r>
      <w:r w:rsidR="008E71C7" w:rsidRPr="00580787">
        <w:rPr>
          <w:rFonts w:ascii="Times New Roman" w:hAnsi="Times New Roman"/>
          <w:sz w:val="24"/>
          <w:szCs w:val="24"/>
        </w:rPr>
        <w:t xml:space="preserve"> дополнительное основание на детской игровой площадке для последующей укладки резинового покрытия </w:t>
      </w:r>
      <w:r w:rsidRPr="00580787">
        <w:rPr>
          <w:rFonts w:ascii="Times New Roman" w:hAnsi="Times New Roman"/>
          <w:sz w:val="24"/>
          <w:szCs w:val="24"/>
        </w:rPr>
        <w:t xml:space="preserve">и установить на ней игровое оборудование </w:t>
      </w:r>
      <w:r w:rsidR="008E71C7" w:rsidRPr="00580787">
        <w:rPr>
          <w:rFonts w:ascii="Times New Roman" w:hAnsi="Times New Roman"/>
          <w:sz w:val="24"/>
          <w:szCs w:val="24"/>
        </w:rPr>
        <w:t>–</w:t>
      </w:r>
      <w:r w:rsidRPr="00580787">
        <w:rPr>
          <w:rFonts w:ascii="Times New Roman" w:hAnsi="Times New Roman"/>
          <w:sz w:val="24"/>
          <w:szCs w:val="24"/>
        </w:rPr>
        <w:t xml:space="preserve"> качели</w:t>
      </w:r>
      <w:r w:rsidR="008E71C7" w:rsidRPr="00580787">
        <w:rPr>
          <w:rFonts w:ascii="Times New Roman" w:hAnsi="Times New Roman"/>
          <w:sz w:val="24"/>
          <w:szCs w:val="24"/>
        </w:rPr>
        <w:t xml:space="preserve"> «Гнездо»</w:t>
      </w:r>
      <w:r w:rsidRPr="00580787">
        <w:rPr>
          <w:rFonts w:ascii="Times New Roman" w:hAnsi="Times New Roman"/>
          <w:sz w:val="24"/>
          <w:szCs w:val="24"/>
        </w:rPr>
        <w:t>, карусел</w:t>
      </w:r>
      <w:r w:rsidR="008E71C7" w:rsidRPr="00580787">
        <w:rPr>
          <w:rFonts w:ascii="Times New Roman" w:hAnsi="Times New Roman"/>
          <w:sz w:val="24"/>
          <w:szCs w:val="24"/>
        </w:rPr>
        <w:t>ь</w:t>
      </w:r>
      <w:r w:rsidRPr="00580787">
        <w:rPr>
          <w:rFonts w:ascii="Times New Roman" w:hAnsi="Times New Roman"/>
          <w:sz w:val="24"/>
          <w:szCs w:val="24"/>
        </w:rPr>
        <w:t xml:space="preserve">, </w:t>
      </w:r>
      <w:r w:rsidR="008E71C7" w:rsidRPr="00580787">
        <w:rPr>
          <w:rFonts w:ascii="Times New Roman" w:hAnsi="Times New Roman"/>
          <w:sz w:val="24"/>
          <w:szCs w:val="24"/>
        </w:rPr>
        <w:t>качалка-балансир</w:t>
      </w:r>
      <w:r w:rsidRPr="00580787">
        <w:rPr>
          <w:rFonts w:ascii="Times New Roman" w:hAnsi="Times New Roman"/>
          <w:sz w:val="24"/>
          <w:szCs w:val="24"/>
        </w:rPr>
        <w:t xml:space="preserve">; </w:t>
      </w:r>
      <w:r w:rsidR="00AD2F27" w:rsidRPr="00580787">
        <w:rPr>
          <w:rFonts w:ascii="Times New Roman" w:hAnsi="Times New Roman"/>
          <w:sz w:val="24"/>
          <w:szCs w:val="24"/>
        </w:rPr>
        <w:t xml:space="preserve">в </w:t>
      </w:r>
      <w:r w:rsidRPr="00580787">
        <w:rPr>
          <w:rFonts w:ascii="Times New Roman" w:hAnsi="Times New Roman"/>
          <w:sz w:val="24"/>
          <w:szCs w:val="24"/>
        </w:rPr>
        <w:t>спортивн</w:t>
      </w:r>
      <w:r w:rsidR="00AD2F27" w:rsidRPr="00580787">
        <w:rPr>
          <w:rFonts w:ascii="Times New Roman" w:hAnsi="Times New Roman"/>
          <w:sz w:val="24"/>
          <w:szCs w:val="24"/>
        </w:rPr>
        <w:t>ой</w:t>
      </w:r>
      <w:r w:rsidRPr="00580787">
        <w:rPr>
          <w:rFonts w:ascii="Times New Roman" w:hAnsi="Times New Roman"/>
          <w:sz w:val="24"/>
          <w:szCs w:val="24"/>
        </w:rPr>
        <w:t xml:space="preserve"> зон</w:t>
      </w:r>
      <w:r w:rsidR="00AD2F27" w:rsidRPr="00580787">
        <w:rPr>
          <w:rFonts w:ascii="Times New Roman" w:hAnsi="Times New Roman"/>
          <w:sz w:val="24"/>
          <w:szCs w:val="24"/>
        </w:rPr>
        <w:t>е</w:t>
      </w:r>
      <w:r w:rsidRPr="00580787">
        <w:rPr>
          <w:rFonts w:ascii="Times New Roman" w:hAnsi="Times New Roman"/>
          <w:sz w:val="24"/>
          <w:szCs w:val="24"/>
        </w:rPr>
        <w:t xml:space="preserve"> </w:t>
      </w:r>
      <w:r w:rsidR="004E5208" w:rsidRPr="00580787">
        <w:rPr>
          <w:rFonts w:ascii="Times New Roman" w:hAnsi="Times New Roman"/>
          <w:sz w:val="24"/>
          <w:szCs w:val="24"/>
        </w:rPr>
        <w:t>разме</w:t>
      </w:r>
      <w:r w:rsidR="00AD2F27" w:rsidRPr="00580787">
        <w:rPr>
          <w:rFonts w:ascii="Times New Roman" w:hAnsi="Times New Roman"/>
          <w:sz w:val="24"/>
          <w:szCs w:val="24"/>
        </w:rPr>
        <w:t>стить</w:t>
      </w:r>
      <w:r w:rsidR="00911CFE" w:rsidRPr="00580787">
        <w:rPr>
          <w:rFonts w:ascii="Times New Roman" w:hAnsi="Times New Roman"/>
          <w:sz w:val="24"/>
          <w:szCs w:val="24"/>
        </w:rPr>
        <w:t>:</w:t>
      </w:r>
      <w:r w:rsidR="008E71C7" w:rsidRPr="00580787">
        <w:rPr>
          <w:rFonts w:ascii="Times New Roman" w:hAnsi="Times New Roman"/>
          <w:sz w:val="24"/>
          <w:szCs w:val="24"/>
        </w:rPr>
        <w:t xml:space="preserve"> многоуровневы</w:t>
      </w:r>
      <w:r w:rsidR="00AD2F27" w:rsidRPr="00580787">
        <w:rPr>
          <w:rFonts w:ascii="Times New Roman" w:hAnsi="Times New Roman"/>
          <w:sz w:val="24"/>
          <w:szCs w:val="24"/>
        </w:rPr>
        <w:t>е</w:t>
      </w:r>
      <w:r w:rsidR="008E71C7" w:rsidRPr="00580787">
        <w:rPr>
          <w:rFonts w:ascii="Times New Roman" w:hAnsi="Times New Roman"/>
          <w:sz w:val="24"/>
          <w:szCs w:val="24"/>
        </w:rPr>
        <w:t xml:space="preserve"> турник</w:t>
      </w:r>
      <w:r w:rsidR="00AD2F27" w:rsidRPr="00580787">
        <w:rPr>
          <w:rFonts w:ascii="Times New Roman" w:hAnsi="Times New Roman"/>
          <w:sz w:val="24"/>
          <w:szCs w:val="24"/>
        </w:rPr>
        <w:t>и</w:t>
      </w:r>
      <w:r w:rsidR="008E71C7" w:rsidRPr="00580787">
        <w:rPr>
          <w:rFonts w:ascii="Times New Roman" w:hAnsi="Times New Roman"/>
          <w:sz w:val="24"/>
          <w:szCs w:val="24"/>
        </w:rPr>
        <w:t xml:space="preserve">, </w:t>
      </w:r>
      <w:r w:rsidRPr="00580787">
        <w:rPr>
          <w:rFonts w:ascii="Times New Roman" w:hAnsi="Times New Roman"/>
          <w:sz w:val="24"/>
          <w:szCs w:val="24"/>
        </w:rPr>
        <w:t>брусь</w:t>
      </w:r>
      <w:r w:rsidR="00AD2F27" w:rsidRPr="00580787">
        <w:rPr>
          <w:rFonts w:ascii="Times New Roman" w:hAnsi="Times New Roman"/>
          <w:sz w:val="24"/>
          <w:szCs w:val="24"/>
        </w:rPr>
        <w:t>я</w:t>
      </w:r>
      <w:r w:rsidR="008E71C7" w:rsidRPr="00580787">
        <w:rPr>
          <w:rFonts w:ascii="Times New Roman" w:hAnsi="Times New Roman"/>
          <w:sz w:val="24"/>
          <w:szCs w:val="24"/>
        </w:rPr>
        <w:t xml:space="preserve"> и шведск</w:t>
      </w:r>
      <w:r w:rsidR="00AD2F27" w:rsidRPr="00580787">
        <w:rPr>
          <w:rFonts w:ascii="Times New Roman" w:hAnsi="Times New Roman"/>
          <w:sz w:val="24"/>
          <w:szCs w:val="24"/>
        </w:rPr>
        <w:t>ую</w:t>
      </w:r>
      <w:r w:rsidR="008E71C7" w:rsidRPr="00580787">
        <w:rPr>
          <w:rFonts w:ascii="Times New Roman" w:hAnsi="Times New Roman"/>
          <w:sz w:val="24"/>
          <w:szCs w:val="24"/>
        </w:rPr>
        <w:t xml:space="preserve"> стенк</w:t>
      </w:r>
      <w:r w:rsidR="00AD2F27" w:rsidRPr="00580787">
        <w:rPr>
          <w:rFonts w:ascii="Times New Roman" w:hAnsi="Times New Roman"/>
          <w:sz w:val="24"/>
          <w:szCs w:val="24"/>
        </w:rPr>
        <w:t>у</w:t>
      </w:r>
      <w:r w:rsidR="008E71C7" w:rsidRPr="00580787">
        <w:rPr>
          <w:rFonts w:ascii="Times New Roman" w:hAnsi="Times New Roman"/>
          <w:sz w:val="24"/>
          <w:szCs w:val="24"/>
        </w:rPr>
        <w:t>.</w:t>
      </w:r>
      <w:r w:rsidRPr="00580787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67B42507" w14:textId="56BF9173" w:rsidR="009C3EB0" w:rsidRPr="00580787" w:rsidRDefault="00BB34DC" w:rsidP="009C3EB0">
      <w:pPr>
        <w:pStyle w:val="ConsPlusNonformat"/>
        <w:spacing w:before="120"/>
        <w:ind w:left="567" w:firstLine="142"/>
        <w:jc w:val="both"/>
        <w:rPr>
          <w:rFonts w:ascii="Times New Roman" w:hAnsi="Times New Roman"/>
          <w:sz w:val="24"/>
          <w:szCs w:val="24"/>
        </w:rPr>
      </w:pPr>
      <w:r w:rsidRPr="00580787">
        <w:rPr>
          <w:rFonts w:ascii="Times New Roman" w:hAnsi="Times New Roman"/>
          <w:sz w:val="24"/>
          <w:szCs w:val="24"/>
        </w:rPr>
        <w:t>5</w:t>
      </w:r>
      <w:r w:rsidR="005D762B" w:rsidRPr="00580787">
        <w:rPr>
          <w:rFonts w:ascii="Times New Roman" w:hAnsi="Times New Roman"/>
          <w:sz w:val="24"/>
          <w:szCs w:val="24"/>
        </w:rPr>
        <w:t xml:space="preserve">. </w:t>
      </w:r>
      <w:r w:rsidR="009C3EB0" w:rsidRPr="00580787">
        <w:rPr>
          <w:rFonts w:ascii="Times New Roman" w:hAnsi="Times New Roman"/>
          <w:sz w:val="24"/>
          <w:szCs w:val="24"/>
        </w:rPr>
        <w:t xml:space="preserve">Объем средств на реализацию проекта – </w:t>
      </w:r>
      <w:r w:rsidR="004E5208" w:rsidRPr="00580787">
        <w:rPr>
          <w:rFonts w:ascii="Times New Roman" w:hAnsi="Times New Roman"/>
          <w:sz w:val="24"/>
          <w:szCs w:val="24"/>
        </w:rPr>
        <w:t>896</w:t>
      </w:r>
      <w:r w:rsidR="009C3EB0" w:rsidRPr="00580787">
        <w:rPr>
          <w:rFonts w:ascii="Times New Roman" w:hAnsi="Times New Roman"/>
          <w:sz w:val="24"/>
          <w:szCs w:val="24"/>
        </w:rPr>
        <w:t xml:space="preserve"> тыс. руб.</w:t>
      </w:r>
    </w:p>
    <w:p w14:paraId="04FD7CED" w14:textId="77777777" w:rsidR="009C3EB0" w:rsidRPr="00580787" w:rsidRDefault="009C3EB0" w:rsidP="0009787F">
      <w:pPr>
        <w:pStyle w:val="ConsPlusNonformat"/>
        <w:ind w:left="567" w:firstLine="142"/>
        <w:jc w:val="both"/>
        <w:rPr>
          <w:rFonts w:ascii="Times New Roman" w:hAnsi="Times New Roman"/>
          <w:sz w:val="24"/>
          <w:szCs w:val="24"/>
        </w:rPr>
      </w:pPr>
      <w:r w:rsidRPr="00580787">
        <w:rPr>
          <w:rFonts w:ascii="Times New Roman" w:hAnsi="Times New Roman"/>
          <w:sz w:val="24"/>
          <w:szCs w:val="24"/>
        </w:rPr>
        <w:t>Источники финансирования:</w:t>
      </w:r>
    </w:p>
    <w:p w14:paraId="0BAE3B7C" w14:textId="23A887AC" w:rsidR="009C3EB0" w:rsidRPr="00580787" w:rsidRDefault="009C3EB0" w:rsidP="009C3EB0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 w:rsidRPr="00580787">
        <w:rPr>
          <w:rFonts w:ascii="Times New Roman" w:hAnsi="Times New Roman"/>
          <w:sz w:val="24"/>
          <w:szCs w:val="24"/>
        </w:rPr>
        <w:t xml:space="preserve">- областной бюджет – </w:t>
      </w:r>
      <w:r w:rsidR="00BB34DC" w:rsidRPr="00580787">
        <w:rPr>
          <w:rFonts w:ascii="Times New Roman" w:hAnsi="Times New Roman"/>
          <w:sz w:val="24"/>
          <w:szCs w:val="24"/>
        </w:rPr>
        <w:t>800</w:t>
      </w:r>
      <w:r w:rsidRPr="00580787">
        <w:rPr>
          <w:rFonts w:ascii="Times New Roman" w:hAnsi="Times New Roman"/>
          <w:sz w:val="24"/>
          <w:szCs w:val="24"/>
        </w:rPr>
        <w:t xml:space="preserve"> тыс. руб.;</w:t>
      </w:r>
    </w:p>
    <w:p w14:paraId="362CBE0B" w14:textId="46B85944" w:rsidR="009C3EB0" w:rsidRPr="00580787" w:rsidRDefault="009C3EB0" w:rsidP="009C3EB0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 w:rsidRPr="00580787">
        <w:rPr>
          <w:rFonts w:ascii="Times New Roman" w:hAnsi="Times New Roman"/>
          <w:sz w:val="24"/>
          <w:szCs w:val="24"/>
        </w:rPr>
        <w:t xml:space="preserve">- бюджет городского округа – </w:t>
      </w:r>
      <w:r w:rsidR="00BB34DC" w:rsidRPr="00580787">
        <w:rPr>
          <w:rFonts w:ascii="Times New Roman" w:hAnsi="Times New Roman"/>
          <w:sz w:val="24"/>
          <w:szCs w:val="24"/>
        </w:rPr>
        <w:t>80</w:t>
      </w:r>
      <w:r w:rsidRPr="00580787">
        <w:rPr>
          <w:rFonts w:ascii="Times New Roman" w:hAnsi="Times New Roman"/>
          <w:sz w:val="24"/>
          <w:szCs w:val="24"/>
        </w:rPr>
        <w:t xml:space="preserve"> тыс. руб.;</w:t>
      </w:r>
    </w:p>
    <w:p w14:paraId="6D837619" w14:textId="66F61794" w:rsidR="009C3EB0" w:rsidRPr="00580787" w:rsidRDefault="009C3EB0" w:rsidP="009C3EB0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 w:rsidRPr="00580787">
        <w:rPr>
          <w:rFonts w:ascii="Times New Roman" w:hAnsi="Times New Roman"/>
          <w:sz w:val="24"/>
          <w:szCs w:val="24"/>
        </w:rPr>
        <w:t>- средства населения – 1</w:t>
      </w:r>
      <w:r w:rsidR="00BB34DC" w:rsidRPr="00580787">
        <w:rPr>
          <w:rFonts w:ascii="Times New Roman" w:hAnsi="Times New Roman"/>
          <w:sz w:val="24"/>
          <w:szCs w:val="24"/>
        </w:rPr>
        <w:t>6</w:t>
      </w:r>
      <w:r w:rsidRPr="00580787">
        <w:rPr>
          <w:rFonts w:ascii="Times New Roman" w:hAnsi="Times New Roman"/>
          <w:sz w:val="24"/>
          <w:szCs w:val="24"/>
        </w:rPr>
        <w:t> тыс. руб.</w:t>
      </w:r>
    </w:p>
    <w:p w14:paraId="67568F92" w14:textId="509D0DFE" w:rsidR="009C3EB0" w:rsidRPr="00580787" w:rsidRDefault="00BB34DC" w:rsidP="009C3EB0">
      <w:pPr>
        <w:pStyle w:val="ConsPlusNonformat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787">
        <w:rPr>
          <w:rFonts w:ascii="Times New Roman" w:hAnsi="Times New Roman" w:cs="Times New Roman"/>
          <w:sz w:val="24"/>
          <w:szCs w:val="24"/>
        </w:rPr>
        <w:t>6</w:t>
      </w:r>
      <w:r w:rsidR="005D762B" w:rsidRPr="00580787">
        <w:rPr>
          <w:rFonts w:ascii="Times New Roman" w:hAnsi="Times New Roman" w:cs="Times New Roman"/>
          <w:sz w:val="24"/>
          <w:szCs w:val="24"/>
        </w:rPr>
        <w:t xml:space="preserve">. </w:t>
      </w:r>
      <w:r w:rsidR="009C3EB0" w:rsidRPr="00580787">
        <w:rPr>
          <w:rFonts w:ascii="Times New Roman" w:hAnsi="Times New Roman" w:cs="Times New Roman"/>
          <w:sz w:val="24"/>
          <w:szCs w:val="24"/>
        </w:rPr>
        <w:t xml:space="preserve">Срок реализации проекта – </w:t>
      </w:r>
      <w:r w:rsidR="007447AF">
        <w:rPr>
          <w:rFonts w:ascii="Times New Roman" w:hAnsi="Times New Roman" w:cs="Times New Roman"/>
          <w:sz w:val="24"/>
          <w:szCs w:val="24"/>
        </w:rPr>
        <w:t xml:space="preserve">с 01.01.2023 </w:t>
      </w:r>
      <w:r w:rsidR="009C3EB0" w:rsidRPr="00580787">
        <w:rPr>
          <w:rFonts w:ascii="Times New Roman" w:hAnsi="Times New Roman" w:cs="Times New Roman"/>
          <w:sz w:val="24"/>
          <w:szCs w:val="24"/>
        </w:rPr>
        <w:t>до 01.12.202</w:t>
      </w:r>
      <w:r w:rsidRPr="00580787">
        <w:rPr>
          <w:rFonts w:ascii="Times New Roman" w:hAnsi="Times New Roman" w:cs="Times New Roman"/>
          <w:sz w:val="24"/>
          <w:szCs w:val="24"/>
        </w:rPr>
        <w:t>3</w:t>
      </w:r>
      <w:r w:rsidR="009C3EB0" w:rsidRPr="00580787">
        <w:rPr>
          <w:rFonts w:ascii="Times New Roman" w:hAnsi="Times New Roman" w:cs="Times New Roman"/>
          <w:sz w:val="24"/>
          <w:szCs w:val="24"/>
        </w:rPr>
        <w:t>.</w:t>
      </w:r>
    </w:p>
    <w:p w14:paraId="4F4EC49C" w14:textId="18470B46" w:rsidR="00BB34DC" w:rsidRPr="00580787" w:rsidRDefault="00BB34DC" w:rsidP="009C3EB0">
      <w:pPr>
        <w:pStyle w:val="ConsPlusNonformat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787">
        <w:rPr>
          <w:rFonts w:ascii="Times New Roman" w:hAnsi="Times New Roman" w:cs="Times New Roman"/>
          <w:sz w:val="24"/>
          <w:szCs w:val="24"/>
        </w:rPr>
        <w:t xml:space="preserve">7.  Количество жителей муниципального образования, в интересах которых проект предлагается к реализации: </w:t>
      </w:r>
      <w:r w:rsidR="004F4857" w:rsidRPr="00580787">
        <w:rPr>
          <w:rFonts w:ascii="Times New Roman" w:hAnsi="Times New Roman" w:cs="Times New Roman"/>
          <w:sz w:val="24"/>
          <w:szCs w:val="24"/>
        </w:rPr>
        <w:t>1500</w:t>
      </w:r>
      <w:r w:rsidR="005F3C41" w:rsidRPr="00580787">
        <w:rPr>
          <w:rFonts w:ascii="Times New Roman" w:hAnsi="Times New Roman" w:cs="Times New Roman"/>
          <w:sz w:val="24"/>
          <w:szCs w:val="24"/>
        </w:rPr>
        <w:t>.</w:t>
      </w:r>
    </w:p>
    <w:p w14:paraId="7ECEC2DB" w14:textId="5B6D8752" w:rsidR="009C3EB0" w:rsidRPr="00580787" w:rsidRDefault="00BB34DC" w:rsidP="000978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787">
        <w:rPr>
          <w:rFonts w:ascii="Times New Roman" w:hAnsi="Times New Roman" w:cs="Times New Roman"/>
          <w:sz w:val="24"/>
          <w:szCs w:val="24"/>
        </w:rPr>
        <w:t>8</w:t>
      </w:r>
      <w:r w:rsidR="009C3EB0" w:rsidRPr="00580787">
        <w:rPr>
          <w:rFonts w:ascii="Times New Roman" w:hAnsi="Times New Roman" w:cs="Times New Roman"/>
          <w:sz w:val="24"/>
          <w:szCs w:val="24"/>
        </w:rPr>
        <w:t xml:space="preserve">.  </w:t>
      </w:r>
      <w:r w:rsidR="0085791A" w:rsidRPr="00580787">
        <w:rPr>
          <w:rFonts w:ascii="Times New Roman" w:hAnsi="Times New Roman" w:cs="Times New Roman"/>
          <w:sz w:val="24"/>
          <w:szCs w:val="24"/>
        </w:rPr>
        <w:t>5</w:t>
      </w:r>
      <w:r w:rsidR="009C3EB0" w:rsidRPr="005807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3EB0" w:rsidRPr="00580787">
        <w:rPr>
          <w:rFonts w:ascii="Times New Roman" w:hAnsi="Times New Roman" w:cs="Times New Roman"/>
          <w:sz w:val="24"/>
          <w:szCs w:val="24"/>
        </w:rPr>
        <w:t>графических</w:t>
      </w:r>
      <w:proofErr w:type="gramEnd"/>
      <w:r w:rsidR="009C3EB0" w:rsidRPr="00580787">
        <w:rPr>
          <w:rFonts w:ascii="Times New Roman" w:hAnsi="Times New Roman" w:cs="Times New Roman"/>
          <w:sz w:val="24"/>
          <w:szCs w:val="24"/>
        </w:rPr>
        <w:t xml:space="preserve"> изображения, включающих:</w:t>
      </w:r>
    </w:p>
    <w:p w14:paraId="5D163E33" w14:textId="77777777" w:rsidR="009C3EB0" w:rsidRPr="00580787" w:rsidRDefault="009C3EB0" w:rsidP="003D1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787">
        <w:rPr>
          <w:rFonts w:ascii="Times New Roman" w:hAnsi="Times New Roman" w:cs="Times New Roman"/>
          <w:sz w:val="24"/>
          <w:szCs w:val="24"/>
        </w:rPr>
        <w:t xml:space="preserve">- фото (состояние объекта «До»); </w:t>
      </w:r>
    </w:p>
    <w:p w14:paraId="395D0112" w14:textId="77777777" w:rsidR="009C3EB0" w:rsidRPr="00580787" w:rsidRDefault="009C3EB0" w:rsidP="003D1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787">
        <w:rPr>
          <w:rFonts w:ascii="Times New Roman" w:hAnsi="Times New Roman" w:cs="Times New Roman"/>
          <w:sz w:val="24"/>
          <w:szCs w:val="24"/>
        </w:rPr>
        <w:t>- визуализаци</w:t>
      </w:r>
      <w:r w:rsidR="002C28F6" w:rsidRPr="00580787">
        <w:rPr>
          <w:rFonts w:ascii="Times New Roman" w:hAnsi="Times New Roman" w:cs="Times New Roman"/>
          <w:sz w:val="24"/>
          <w:szCs w:val="24"/>
        </w:rPr>
        <w:t>я</w:t>
      </w:r>
      <w:r w:rsidRPr="00580787">
        <w:rPr>
          <w:rFonts w:ascii="Times New Roman" w:hAnsi="Times New Roman" w:cs="Times New Roman"/>
          <w:sz w:val="24"/>
          <w:szCs w:val="24"/>
        </w:rPr>
        <w:t xml:space="preserve"> проекта;</w:t>
      </w:r>
    </w:p>
    <w:p w14:paraId="3FFEE183" w14:textId="574798ED" w:rsidR="009C3EB0" w:rsidRPr="00580787" w:rsidRDefault="0009787F" w:rsidP="003D1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787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="009C3EB0" w:rsidRPr="00580787">
        <w:rPr>
          <w:rFonts w:ascii="Times New Roman" w:hAnsi="Times New Roman" w:cs="Times New Roman"/>
          <w:sz w:val="24"/>
          <w:szCs w:val="24"/>
        </w:rPr>
        <w:t>сметный</w:t>
      </w:r>
      <w:proofErr w:type="gramEnd"/>
      <w:r w:rsidR="009C3EB0" w:rsidRPr="00580787">
        <w:rPr>
          <w:rFonts w:ascii="Times New Roman" w:hAnsi="Times New Roman" w:cs="Times New Roman"/>
          <w:sz w:val="24"/>
          <w:szCs w:val="24"/>
        </w:rPr>
        <w:t xml:space="preserve"> проекта с перечнем работ и </w:t>
      </w:r>
      <w:r w:rsidR="005F3C41" w:rsidRPr="00580787">
        <w:rPr>
          <w:rFonts w:ascii="Times New Roman" w:hAnsi="Times New Roman" w:cs="Times New Roman"/>
          <w:sz w:val="24"/>
          <w:szCs w:val="24"/>
        </w:rPr>
        <w:t>приобретаемого имущества</w:t>
      </w:r>
      <w:r w:rsidR="009C3EB0" w:rsidRPr="00580787">
        <w:rPr>
          <w:rFonts w:ascii="Times New Roman" w:hAnsi="Times New Roman" w:cs="Times New Roman"/>
          <w:sz w:val="24"/>
          <w:szCs w:val="24"/>
        </w:rPr>
        <w:t>.</w:t>
      </w:r>
    </w:p>
    <w:p w14:paraId="7F23F7E6" w14:textId="63BE0D93" w:rsidR="005F3C41" w:rsidRPr="00580787" w:rsidRDefault="00BB34DC" w:rsidP="005F3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0787">
        <w:rPr>
          <w:rFonts w:ascii="Times New Roman" w:hAnsi="Times New Roman" w:cs="Times New Roman"/>
          <w:sz w:val="24"/>
          <w:szCs w:val="24"/>
        </w:rPr>
        <w:t>9</w:t>
      </w:r>
      <w:r w:rsidR="00797E75" w:rsidRPr="00580787">
        <w:rPr>
          <w:rFonts w:ascii="Times New Roman" w:hAnsi="Times New Roman" w:cs="Times New Roman"/>
          <w:sz w:val="24"/>
          <w:szCs w:val="24"/>
        </w:rPr>
        <w:t xml:space="preserve">. </w:t>
      </w:r>
      <w:r w:rsidR="001C5AAA" w:rsidRPr="001C5AAA">
        <w:rPr>
          <w:rFonts w:ascii="Times New Roman" w:hAnsi="Times New Roman" w:cs="Times New Roman"/>
          <w:sz w:val="24"/>
          <w:szCs w:val="24"/>
        </w:rPr>
        <w:t xml:space="preserve">Информация о проекте: документация по проекту, копия протокола собрания граждан размещены на официальном сайте администрации городского округа – город Волжский Волгоградской области в разделе «Экономика / экономика и финансы / </w:t>
      </w:r>
      <w:proofErr w:type="gramStart"/>
      <w:r w:rsidR="001C5AAA" w:rsidRPr="001C5AAA">
        <w:rPr>
          <w:rFonts w:ascii="Times New Roman" w:hAnsi="Times New Roman" w:cs="Times New Roman"/>
          <w:sz w:val="24"/>
          <w:szCs w:val="24"/>
        </w:rPr>
        <w:t>Инициативное</w:t>
      </w:r>
      <w:proofErr w:type="gramEnd"/>
      <w:r w:rsidR="001C5AAA" w:rsidRPr="001C5AAA">
        <w:rPr>
          <w:rFonts w:ascii="Times New Roman" w:hAnsi="Times New Roman" w:cs="Times New Roman"/>
          <w:sz w:val="24"/>
          <w:szCs w:val="24"/>
        </w:rPr>
        <w:t xml:space="preserve"> бюджетирование (http://admvol.ru/Initsiativnoe_budgetirovanie/2022.asp).</w:t>
      </w:r>
    </w:p>
    <w:p w14:paraId="21EA2400" w14:textId="77777777" w:rsidR="005F3C41" w:rsidRPr="00580787" w:rsidRDefault="005F3C41" w:rsidP="005F3C4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C3F884" w14:textId="4CFFE416" w:rsidR="00797E75" w:rsidRPr="00580787" w:rsidRDefault="00797E75" w:rsidP="005F3C41">
      <w:pPr>
        <w:spacing w:after="0" w:line="240" w:lineRule="auto"/>
        <w:ind w:firstLine="708"/>
        <w:jc w:val="both"/>
        <w:rPr>
          <w:rStyle w:val="a7"/>
          <w:rFonts w:ascii="Times New Roman" w:hAnsi="Times New Roman" w:cs="Times New Roman"/>
          <w:color w:val="auto"/>
          <w:sz w:val="24"/>
          <w:szCs w:val="24"/>
        </w:rPr>
      </w:pPr>
    </w:p>
    <w:p w14:paraId="2BFE8825" w14:textId="77777777" w:rsidR="00FA3084" w:rsidRPr="00580787" w:rsidRDefault="00FA3084" w:rsidP="00034F5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EB9CEA1" w14:textId="77777777" w:rsidR="00797E75" w:rsidRPr="00580787" w:rsidRDefault="00797E75" w:rsidP="009306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0787">
        <w:rPr>
          <w:rFonts w:ascii="Times New Roman" w:hAnsi="Times New Roman" w:cs="Times New Roman"/>
          <w:sz w:val="24"/>
          <w:szCs w:val="24"/>
        </w:rPr>
        <w:t>Глава городского округа – город</w:t>
      </w:r>
    </w:p>
    <w:p w14:paraId="1938D281" w14:textId="1FAC28D9" w:rsidR="0024683C" w:rsidRPr="00580787" w:rsidRDefault="00797E75" w:rsidP="000978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0787">
        <w:rPr>
          <w:rFonts w:ascii="Times New Roman" w:hAnsi="Times New Roman" w:cs="Times New Roman"/>
          <w:sz w:val="24"/>
          <w:szCs w:val="24"/>
        </w:rPr>
        <w:t xml:space="preserve">Волжский Волгоградской области                                     </w:t>
      </w:r>
      <w:r w:rsidR="00580787">
        <w:rPr>
          <w:rFonts w:ascii="Times New Roman" w:hAnsi="Times New Roman" w:cs="Times New Roman"/>
          <w:sz w:val="24"/>
          <w:szCs w:val="24"/>
        </w:rPr>
        <w:tab/>
      </w:r>
      <w:r w:rsidR="00580787">
        <w:rPr>
          <w:rFonts w:ascii="Times New Roman" w:hAnsi="Times New Roman" w:cs="Times New Roman"/>
          <w:sz w:val="24"/>
          <w:szCs w:val="24"/>
        </w:rPr>
        <w:tab/>
      </w:r>
      <w:r w:rsidRPr="00580787">
        <w:rPr>
          <w:rFonts w:ascii="Times New Roman" w:hAnsi="Times New Roman" w:cs="Times New Roman"/>
          <w:sz w:val="24"/>
          <w:szCs w:val="24"/>
        </w:rPr>
        <w:t xml:space="preserve">              И.Н. Воронин</w:t>
      </w:r>
    </w:p>
    <w:sectPr w:rsidR="0024683C" w:rsidRPr="00580787" w:rsidSect="00A75580">
      <w:pgSz w:w="11906" w:h="16838"/>
      <w:pgMar w:top="567" w:right="851" w:bottom="23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683C"/>
    <w:rsid w:val="00003F85"/>
    <w:rsid w:val="0002034A"/>
    <w:rsid w:val="00032B33"/>
    <w:rsid w:val="00034F59"/>
    <w:rsid w:val="00036608"/>
    <w:rsid w:val="00053ABC"/>
    <w:rsid w:val="00054DE6"/>
    <w:rsid w:val="000925D0"/>
    <w:rsid w:val="0009787F"/>
    <w:rsid w:val="000A2F70"/>
    <w:rsid w:val="0010136F"/>
    <w:rsid w:val="001076A6"/>
    <w:rsid w:val="00172665"/>
    <w:rsid w:val="0018364B"/>
    <w:rsid w:val="00195042"/>
    <w:rsid w:val="001B7D29"/>
    <w:rsid w:val="001C5826"/>
    <w:rsid w:val="001C5AAA"/>
    <w:rsid w:val="001D1815"/>
    <w:rsid w:val="00216A8A"/>
    <w:rsid w:val="0023323D"/>
    <w:rsid w:val="002340D4"/>
    <w:rsid w:val="00234663"/>
    <w:rsid w:val="0024683C"/>
    <w:rsid w:val="00252E54"/>
    <w:rsid w:val="002B0665"/>
    <w:rsid w:val="002C28F6"/>
    <w:rsid w:val="002C410C"/>
    <w:rsid w:val="002E3473"/>
    <w:rsid w:val="00301B8F"/>
    <w:rsid w:val="003272B1"/>
    <w:rsid w:val="003347AE"/>
    <w:rsid w:val="00395450"/>
    <w:rsid w:val="003A3832"/>
    <w:rsid w:val="003C2166"/>
    <w:rsid w:val="003D05CA"/>
    <w:rsid w:val="003D1EA8"/>
    <w:rsid w:val="003D61C1"/>
    <w:rsid w:val="003E4BA3"/>
    <w:rsid w:val="00400C78"/>
    <w:rsid w:val="00404771"/>
    <w:rsid w:val="004123F2"/>
    <w:rsid w:val="004241D4"/>
    <w:rsid w:val="00432923"/>
    <w:rsid w:val="00436358"/>
    <w:rsid w:val="00483E95"/>
    <w:rsid w:val="00493EB1"/>
    <w:rsid w:val="004966D9"/>
    <w:rsid w:val="004B48EA"/>
    <w:rsid w:val="004E4880"/>
    <w:rsid w:val="004E5208"/>
    <w:rsid w:val="004F4857"/>
    <w:rsid w:val="005067D9"/>
    <w:rsid w:val="005317F8"/>
    <w:rsid w:val="00547B53"/>
    <w:rsid w:val="00580787"/>
    <w:rsid w:val="00582672"/>
    <w:rsid w:val="00593074"/>
    <w:rsid w:val="005A2BBD"/>
    <w:rsid w:val="005B67A5"/>
    <w:rsid w:val="005C7170"/>
    <w:rsid w:val="005D762B"/>
    <w:rsid w:val="005F3C41"/>
    <w:rsid w:val="00622B2B"/>
    <w:rsid w:val="00643B5B"/>
    <w:rsid w:val="00643F03"/>
    <w:rsid w:val="00652147"/>
    <w:rsid w:val="006646C3"/>
    <w:rsid w:val="00686421"/>
    <w:rsid w:val="006A1DFF"/>
    <w:rsid w:val="006B1652"/>
    <w:rsid w:val="006B683F"/>
    <w:rsid w:val="00705807"/>
    <w:rsid w:val="00705F09"/>
    <w:rsid w:val="00714871"/>
    <w:rsid w:val="0071734C"/>
    <w:rsid w:val="007447AF"/>
    <w:rsid w:val="0075609D"/>
    <w:rsid w:val="0076086B"/>
    <w:rsid w:val="00780C22"/>
    <w:rsid w:val="00793A63"/>
    <w:rsid w:val="00794D5A"/>
    <w:rsid w:val="00797E75"/>
    <w:rsid w:val="007B5BE7"/>
    <w:rsid w:val="007D5576"/>
    <w:rsid w:val="007E7673"/>
    <w:rsid w:val="007E7808"/>
    <w:rsid w:val="007E789B"/>
    <w:rsid w:val="007F5545"/>
    <w:rsid w:val="0085791A"/>
    <w:rsid w:val="008717DC"/>
    <w:rsid w:val="008839E2"/>
    <w:rsid w:val="008A3E49"/>
    <w:rsid w:val="008A623E"/>
    <w:rsid w:val="008C266B"/>
    <w:rsid w:val="008C2E01"/>
    <w:rsid w:val="008E71C7"/>
    <w:rsid w:val="008F134B"/>
    <w:rsid w:val="00911339"/>
    <w:rsid w:val="00911CFE"/>
    <w:rsid w:val="00930642"/>
    <w:rsid w:val="00956C3F"/>
    <w:rsid w:val="0097077A"/>
    <w:rsid w:val="00990866"/>
    <w:rsid w:val="009A5EE1"/>
    <w:rsid w:val="009C3EB0"/>
    <w:rsid w:val="009E24D4"/>
    <w:rsid w:val="009F5F3E"/>
    <w:rsid w:val="00A10C10"/>
    <w:rsid w:val="00A45040"/>
    <w:rsid w:val="00A56439"/>
    <w:rsid w:val="00A56D8A"/>
    <w:rsid w:val="00A672A1"/>
    <w:rsid w:val="00A75580"/>
    <w:rsid w:val="00A90127"/>
    <w:rsid w:val="00A93238"/>
    <w:rsid w:val="00AB0A6C"/>
    <w:rsid w:val="00AD2F27"/>
    <w:rsid w:val="00AF375C"/>
    <w:rsid w:val="00B03339"/>
    <w:rsid w:val="00B15BE7"/>
    <w:rsid w:val="00B30B6F"/>
    <w:rsid w:val="00B4318E"/>
    <w:rsid w:val="00B822C3"/>
    <w:rsid w:val="00B847FB"/>
    <w:rsid w:val="00BB3089"/>
    <w:rsid w:val="00BB34DC"/>
    <w:rsid w:val="00BC12FF"/>
    <w:rsid w:val="00BE592B"/>
    <w:rsid w:val="00BE5E0D"/>
    <w:rsid w:val="00BF0702"/>
    <w:rsid w:val="00BF1018"/>
    <w:rsid w:val="00C22152"/>
    <w:rsid w:val="00C34E1F"/>
    <w:rsid w:val="00C34EDA"/>
    <w:rsid w:val="00C35653"/>
    <w:rsid w:val="00C47213"/>
    <w:rsid w:val="00C64757"/>
    <w:rsid w:val="00C66637"/>
    <w:rsid w:val="00C82245"/>
    <w:rsid w:val="00C85286"/>
    <w:rsid w:val="00CA13F5"/>
    <w:rsid w:val="00CC60BA"/>
    <w:rsid w:val="00CE4D3F"/>
    <w:rsid w:val="00D02151"/>
    <w:rsid w:val="00D0728F"/>
    <w:rsid w:val="00D31D68"/>
    <w:rsid w:val="00D63D36"/>
    <w:rsid w:val="00D7484C"/>
    <w:rsid w:val="00DC18BE"/>
    <w:rsid w:val="00DC222A"/>
    <w:rsid w:val="00DC394E"/>
    <w:rsid w:val="00DC6B41"/>
    <w:rsid w:val="00DD6FD4"/>
    <w:rsid w:val="00DE2025"/>
    <w:rsid w:val="00DF1AEE"/>
    <w:rsid w:val="00DF50A1"/>
    <w:rsid w:val="00DF6649"/>
    <w:rsid w:val="00E12359"/>
    <w:rsid w:val="00E1428B"/>
    <w:rsid w:val="00E37B71"/>
    <w:rsid w:val="00E564A6"/>
    <w:rsid w:val="00E84A16"/>
    <w:rsid w:val="00E91050"/>
    <w:rsid w:val="00E96BEA"/>
    <w:rsid w:val="00ED05CB"/>
    <w:rsid w:val="00ED2781"/>
    <w:rsid w:val="00F164C3"/>
    <w:rsid w:val="00F4115B"/>
    <w:rsid w:val="00F45E94"/>
    <w:rsid w:val="00F56A20"/>
    <w:rsid w:val="00F7277C"/>
    <w:rsid w:val="00FA3084"/>
    <w:rsid w:val="00FD6CA2"/>
    <w:rsid w:val="00FE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421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uiPriority w:val="99"/>
    <w:semiHidden/>
    <w:unhideWhenUsed/>
    <w:rsid w:val="00C66637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2">
    <w:name w:val="envelope return"/>
    <w:basedOn w:val="a"/>
    <w:uiPriority w:val="99"/>
    <w:semiHidden/>
    <w:unhideWhenUsed/>
    <w:rsid w:val="00C66637"/>
    <w:pPr>
      <w:spacing w:after="0" w:line="240" w:lineRule="auto"/>
    </w:pPr>
    <w:rPr>
      <w:rFonts w:asciiTheme="majorHAnsi" w:eastAsiaTheme="majorEastAsia" w:hAnsiTheme="majorHAnsi" w:cstheme="majorBidi"/>
      <w:b/>
      <w:sz w:val="28"/>
      <w:szCs w:val="20"/>
    </w:rPr>
  </w:style>
  <w:style w:type="table" w:styleId="a4">
    <w:name w:val="Table Grid"/>
    <w:basedOn w:val="a1"/>
    <w:uiPriority w:val="59"/>
    <w:rsid w:val="002468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33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323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97E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797E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7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Администратор</cp:lastModifiedBy>
  <cp:revision>151</cp:revision>
  <cp:lastPrinted>2022-04-11T09:03:00Z</cp:lastPrinted>
  <dcterms:created xsi:type="dcterms:W3CDTF">2020-03-05T19:23:00Z</dcterms:created>
  <dcterms:modified xsi:type="dcterms:W3CDTF">2022-04-15T06:02:00Z</dcterms:modified>
</cp:coreProperties>
</file>